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A6" w:rsidRDefault="005075A6">
      <w:pPr>
        <w:tabs>
          <w:tab w:val="left" w:pos="567"/>
          <w:tab w:val="left" w:pos="851"/>
          <w:tab w:val="left" w:pos="3403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Roscoff Culture Collection (RCC)</w:t>
      </w:r>
    </w:p>
    <w:p w:rsidR="00F74450" w:rsidRDefault="00F74450">
      <w:pPr>
        <w:tabs>
          <w:tab w:val="left" w:pos="567"/>
          <w:tab w:val="left" w:pos="851"/>
          <w:tab w:val="left" w:pos="3403"/>
        </w:tabs>
        <w:jc w:val="center"/>
        <w:rPr>
          <w:rFonts w:ascii="Arial" w:hAnsi="Arial" w:cs="Arial"/>
          <w:b/>
          <w:bCs/>
          <w:sz w:val="22"/>
        </w:rPr>
      </w:pPr>
    </w:p>
    <w:p w:rsidR="009F23FF" w:rsidRDefault="009F23FF">
      <w:pPr>
        <w:tabs>
          <w:tab w:val="left" w:pos="567"/>
          <w:tab w:val="left" w:pos="851"/>
          <w:tab w:val="left" w:pos="3403"/>
        </w:tabs>
        <w:jc w:val="center"/>
        <w:rPr>
          <w:rFonts w:ascii="Arial" w:hAnsi="Arial" w:cs="Arial" w:hint="eastAsia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Strain Deposit Agreement Form</w:t>
      </w:r>
    </w:p>
    <w:p w:rsidR="00976F60" w:rsidRDefault="00976F6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sz w:val="21"/>
        </w:rPr>
      </w:pPr>
    </w:p>
    <w:p w:rsidR="00976F60" w:rsidRDefault="00976F6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sz w:val="21"/>
        </w:rPr>
      </w:pPr>
    </w:p>
    <w:p w:rsidR="009F23FF" w:rsidRDefault="009F23F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 w:hint="eastAsia"/>
          <w:sz w:val="21"/>
        </w:rPr>
      </w:pPr>
      <w:r>
        <w:rPr>
          <w:rFonts w:ascii="Times New Roman" w:hAnsi="Times New Roman"/>
          <w:sz w:val="21"/>
        </w:rPr>
        <w:t>Depositor's full name</w:t>
      </w:r>
      <w:r>
        <w:rPr>
          <w:rFonts w:ascii="Times New Roman" w:hAnsi="Times New Roman" w:hint="eastAsia"/>
          <w:sz w:val="21"/>
        </w:rPr>
        <w:t xml:space="preserve"> with </w:t>
      </w:r>
      <w:r>
        <w:rPr>
          <w:rFonts w:ascii="Times New Roman" w:hAnsi="Times New Roman"/>
          <w:sz w:val="21"/>
        </w:rPr>
        <w:t xml:space="preserve">family name </w:t>
      </w:r>
      <w:r>
        <w:rPr>
          <w:rFonts w:ascii="Times New Roman" w:hAnsi="Times New Roman" w:hint="eastAsia"/>
          <w:sz w:val="21"/>
        </w:rPr>
        <w:t>in</w:t>
      </w:r>
      <w:r>
        <w:rPr>
          <w:rFonts w:ascii="Times New Roman" w:hAnsi="Times New Roman"/>
          <w:sz w:val="21"/>
        </w:rPr>
        <w:t xml:space="preserve"> capital</w:t>
      </w:r>
      <w:r>
        <w:rPr>
          <w:rFonts w:ascii="Times New Roman" w:hAnsi="Times New Roman" w:hint="eastAsia"/>
          <w:sz w:val="21"/>
        </w:rPr>
        <w:t>s</w:t>
      </w:r>
      <w:r>
        <w:rPr>
          <w:rFonts w:ascii="Times New Roman" w:hAnsi="Times New Roman"/>
          <w:sz w:val="21"/>
        </w:rPr>
        <w:t>:</w:t>
      </w:r>
      <w:r w:rsidR="00A23B1B">
        <w:rPr>
          <w:rFonts w:ascii="Times New Roman" w:hAnsi="Times New Roman" w:hint="eastAsia"/>
          <w:sz w:val="21"/>
        </w:rPr>
        <w:t xml:space="preserve"> </w:t>
      </w:r>
    </w:p>
    <w:p w:rsidR="009F23FF" w:rsidRDefault="009F23F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 w:hint="eastAsia"/>
          <w:sz w:val="21"/>
        </w:rPr>
      </w:pPr>
      <w:r>
        <w:rPr>
          <w:rFonts w:ascii="Times New Roman" w:hAnsi="Times New Roman"/>
          <w:sz w:val="21"/>
        </w:rPr>
        <w:t>Depositor's affiliation and address:</w:t>
      </w:r>
      <w:r w:rsidR="00A23B1B">
        <w:rPr>
          <w:rFonts w:ascii="Times New Roman" w:hAnsi="Times New Roman" w:hint="eastAsia"/>
          <w:sz w:val="21"/>
        </w:rPr>
        <w:t xml:space="preserve"> </w:t>
      </w:r>
    </w:p>
    <w:p w:rsidR="006131D0" w:rsidRDefault="006131D0" w:rsidP="006131D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 w:hint="eastAsia"/>
          <w:sz w:val="21"/>
        </w:rPr>
      </w:pPr>
      <w:r>
        <w:rPr>
          <w:rFonts w:ascii="Times New Roman" w:hAnsi="Times New Roman"/>
          <w:sz w:val="21"/>
        </w:rPr>
        <w:t>Tel</w:t>
      </w:r>
      <w:r>
        <w:rPr>
          <w:rFonts w:ascii="Times New Roman" w:hAnsi="Times New Roman" w:hint="eastAsia"/>
          <w:sz w:val="21"/>
        </w:rPr>
        <w:t>.</w:t>
      </w:r>
      <w:r>
        <w:rPr>
          <w:rFonts w:ascii="Times New Roman" w:hAnsi="Times New Roman"/>
          <w:sz w:val="21"/>
        </w:rPr>
        <w:t>:</w:t>
      </w:r>
    </w:p>
    <w:p w:rsidR="006131D0" w:rsidRPr="005075A6" w:rsidRDefault="006131D0" w:rsidP="006131D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 w:hint="eastAsia"/>
          <w:sz w:val="21"/>
          <w:lang w:val="fr-FR"/>
        </w:rPr>
      </w:pPr>
      <w:r w:rsidRPr="005075A6">
        <w:rPr>
          <w:rFonts w:ascii="Times New Roman" w:hAnsi="Times New Roman"/>
          <w:sz w:val="21"/>
          <w:lang w:val="fr-FR"/>
        </w:rPr>
        <w:t>E-mail:</w:t>
      </w:r>
      <w:r w:rsidRPr="005075A6">
        <w:rPr>
          <w:rFonts w:ascii="Times New Roman" w:hAnsi="Times New Roman" w:hint="eastAsia"/>
          <w:sz w:val="21"/>
          <w:lang w:val="fr-FR"/>
        </w:rPr>
        <w:t xml:space="preserve"> </w:t>
      </w:r>
    </w:p>
    <w:p w:rsidR="00976F60" w:rsidRDefault="00976F60" w:rsidP="00976F6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 w:hint="eastAsia"/>
          <w:sz w:val="21"/>
        </w:rPr>
      </w:pPr>
      <w:r>
        <w:rPr>
          <w:rFonts w:ascii="Times New Roman" w:hAnsi="Times New Roman"/>
          <w:sz w:val="21"/>
        </w:rPr>
        <w:t>Date:</w:t>
      </w:r>
      <w:r>
        <w:rPr>
          <w:rFonts w:ascii="Times New Roman" w:hAnsi="Times New Roman" w:hint="eastAsia"/>
          <w:sz w:val="21"/>
        </w:rPr>
        <w:t xml:space="preserve"> </w:t>
      </w:r>
    </w:p>
    <w:p w:rsidR="009F23FF" w:rsidRPr="005075A6" w:rsidRDefault="009F23F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 w:hint="eastAsia"/>
          <w:sz w:val="21"/>
          <w:u w:val="single"/>
        </w:rPr>
      </w:pPr>
    </w:p>
    <w:p w:rsidR="00976F60" w:rsidRDefault="00976F6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b/>
          <w:bCs/>
          <w:sz w:val="21"/>
        </w:rPr>
      </w:pPr>
    </w:p>
    <w:p w:rsidR="009F23FF" w:rsidRDefault="009F23F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 w:hint="eastAsia"/>
          <w:b/>
          <w:bCs/>
          <w:sz w:val="21"/>
        </w:rPr>
      </w:pPr>
      <w:r>
        <w:rPr>
          <w:rFonts w:ascii="Times New Roman" w:hAnsi="Times New Roman"/>
          <w:b/>
          <w:bCs/>
          <w:sz w:val="21"/>
        </w:rPr>
        <w:t xml:space="preserve">I wish to </w:t>
      </w:r>
      <w:r>
        <w:rPr>
          <w:rFonts w:ascii="Times New Roman" w:hAnsi="Times New Roman" w:hint="eastAsia"/>
          <w:b/>
          <w:bCs/>
          <w:sz w:val="21"/>
        </w:rPr>
        <w:t>deposit</w:t>
      </w:r>
      <w:r>
        <w:rPr>
          <w:rFonts w:ascii="Times New Roman" w:hAnsi="Times New Roman"/>
          <w:b/>
          <w:bCs/>
          <w:sz w:val="21"/>
        </w:rPr>
        <w:t xml:space="preserve"> </w:t>
      </w:r>
      <w:r w:rsidR="006B58DC">
        <w:rPr>
          <w:rFonts w:ascii="Times New Roman" w:hAnsi="Times New Roman"/>
          <w:b/>
          <w:bCs/>
          <w:sz w:val="21"/>
        </w:rPr>
        <w:t>__</w:t>
      </w:r>
      <w:r w:rsidR="006B58DC">
        <w:rPr>
          <w:rStyle w:val="Appelnotedebasdep"/>
          <w:rFonts w:ascii="Times New Roman" w:hAnsi="Times New Roman"/>
          <w:b/>
          <w:bCs/>
          <w:sz w:val="21"/>
        </w:rPr>
        <w:footnoteReference w:id="1"/>
      </w:r>
      <w:r w:rsidR="006B58DC">
        <w:rPr>
          <w:rFonts w:ascii="Times New Roman" w:hAnsi="Times New Roman"/>
          <w:b/>
          <w:bCs/>
          <w:sz w:val="21"/>
        </w:rPr>
        <w:t xml:space="preserve"> </w:t>
      </w:r>
      <w:r>
        <w:rPr>
          <w:rFonts w:ascii="Times New Roman" w:hAnsi="Times New Roman"/>
          <w:b/>
          <w:bCs/>
          <w:sz w:val="21"/>
        </w:rPr>
        <w:t>microbial culture strain</w:t>
      </w:r>
      <w:r w:rsidR="00F74450">
        <w:rPr>
          <w:rFonts w:ascii="Times New Roman" w:hAnsi="Times New Roman"/>
          <w:b/>
          <w:bCs/>
          <w:sz w:val="21"/>
        </w:rPr>
        <w:t>s</w:t>
      </w:r>
      <w:r>
        <w:rPr>
          <w:rFonts w:ascii="Times New Roman" w:hAnsi="Times New Roman"/>
          <w:b/>
          <w:bCs/>
          <w:sz w:val="21"/>
        </w:rPr>
        <w:t xml:space="preserve"> </w:t>
      </w:r>
      <w:r>
        <w:rPr>
          <w:rFonts w:ascii="Times New Roman" w:hAnsi="Times New Roman" w:hint="eastAsia"/>
          <w:b/>
          <w:bCs/>
          <w:sz w:val="21"/>
        </w:rPr>
        <w:t>in</w:t>
      </w:r>
      <w:r>
        <w:rPr>
          <w:rFonts w:ascii="Times New Roman" w:hAnsi="Times New Roman"/>
          <w:b/>
          <w:bCs/>
          <w:sz w:val="21"/>
        </w:rPr>
        <w:t xml:space="preserve"> the </w:t>
      </w:r>
      <w:r w:rsidR="00F74450">
        <w:rPr>
          <w:rFonts w:ascii="Times New Roman" w:hAnsi="Times New Roman"/>
          <w:b/>
          <w:bCs/>
          <w:sz w:val="21"/>
        </w:rPr>
        <w:t>Roscoff Culture Collection</w:t>
      </w:r>
      <w:r>
        <w:rPr>
          <w:rFonts w:ascii="Times New Roman" w:hAnsi="Times New Roman"/>
          <w:b/>
          <w:bCs/>
          <w:sz w:val="21"/>
        </w:rPr>
        <w:t>.</w:t>
      </w:r>
      <w:r>
        <w:rPr>
          <w:rFonts w:ascii="Times New Roman" w:hAnsi="Times New Roman" w:hint="eastAsia"/>
          <w:b/>
          <w:bCs/>
          <w:sz w:val="21"/>
        </w:rPr>
        <w:t xml:space="preserve">  </w:t>
      </w:r>
    </w:p>
    <w:p w:rsidR="009F23FF" w:rsidRDefault="009F23F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 w:hint="eastAsia"/>
          <w:b/>
          <w:bCs/>
          <w:sz w:val="21"/>
        </w:rPr>
      </w:pPr>
    </w:p>
    <w:p w:rsidR="009F23FF" w:rsidRDefault="009F23F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 w:hint="eastAsia"/>
          <w:b/>
          <w:bCs/>
          <w:sz w:val="21"/>
        </w:rPr>
      </w:pPr>
      <w:r>
        <w:rPr>
          <w:rFonts w:ascii="Arial" w:hAnsi="Arial" w:cs="Arial" w:hint="eastAsia"/>
          <w:b/>
          <w:bCs/>
          <w:sz w:val="21"/>
        </w:rPr>
        <w:t>[</w:t>
      </w:r>
      <w:r>
        <w:rPr>
          <w:rFonts w:ascii="Arial" w:hAnsi="Arial" w:cs="Arial"/>
          <w:b/>
          <w:bCs/>
          <w:sz w:val="21"/>
        </w:rPr>
        <w:t>Reason for deposit]</w:t>
      </w:r>
      <w:r>
        <w:rPr>
          <w:rFonts w:ascii="Arial" w:hAnsi="Arial" w:cs="Arial" w:hint="eastAsia"/>
          <w:b/>
          <w:bCs/>
          <w:sz w:val="21"/>
        </w:rPr>
        <w:t xml:space="preserve"> </w:t>
      </w:r>
    </w:p>
    <w:p w:rsidR="009F23FF" w:rsidRDefault="009F23F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sz w:val="21"/>
        </w:rPr>
      </w:pPr>
    </w:p>
    <w:p w:rsidR="00F74450" w:rsidRDefault="00F7445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sz w:val="21"/>
        </w:rPr>
      </w:pPr>
    </w:p>
    <w:p w:rsidR="00F74450" w:rsidRDefault="00F7445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sz w:val="21"/>
        </w:rPr>
      </w:pPr>
    </w:p>
    <w:p w:rsidR="00F74450" w:rsidRDefault="00F7445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sz w:val="21"/>
        </w:rPr>
      </w:pPr>
    </w:p>
    <w:p w:rsidR="00F74450" w:rsidRDefault="00F7445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sz w:val="21"/>
        </w:rPr>
      </w:pPr>
    </w:p>
    <w:p w:rsidR="00F74450" w:rsidRDefault="00F7445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 w:hint="eastAsia"/>
          <w:sz w:val="21"/>
        </w:rPr>
      </w:pPr>
    </w:p>
    <w:p w:rsidR="009F23FF" w:rsidRDefault="009F23F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 w:hint="eastAsia"/>
          <w:sz w:val="21"/>
        </w:rPr>
      </w:pPr>
    </w:p>
    <w:p w:rsidR="009F23FF" w:rsidRDefault="009F23F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 w:hint="eastAsia"/>
          <w:b/>
          <w:bCs/>
          <w:sz w:val="21"/>
        </w:rPr>
      </w:pPr>
      <w:r>
        <w:rPr>
          <w:rFonts w:ascii="Arial" w:hAnsi="Arial" w:cs="Arial" w:hint="eastAsia"/>
          <w:b/>
          <w:bCs/>
          <w:sz w:val="21"/>
        </w:rPr>
        <w:t>[</w:t>
      </w:r>
      <w:r w:rsidR="005075A6">
        <w:rPr>
          <w:rFonts w:ascii="Arial" w:hAnsi="Arial" w:cs="Arial"/>
          <w:b/>
          <w:bCs/>
          <w:sz w:val="21"/>
        </w:rPr>
        <w:t>I</w:t>
      </w:r>
      <w:r>
        <w:rPr>
          <w:rFonts w:ascii="Arial" w:hAnsi="Arial" w:cs="Arial" w:hint="eastAsia"/>
          <w:b/>
          <w:bCs/>
          <w:sz w:val="21"/>
        </w:rPr>
        <w:t>nformation</w:t>
      </w:r>
      <w:r w:rsidR="005075A6">
        <w:rPr>
          <w:rFonts w:ascii="Arial" w:hAnsi="Arial" w:cs="Arial"/>
          <w:b/>
          <w:bCs/>
          <w:sz w:val="21"/>
        </w:rPr>
        <w:t xml:space="preserve"> about strains</w:t>
      </w:r>
      <w:r>
        <w:rPr>
          <w:rFonts w:ascii="Arial" w:hAnsi="Arial" w:cs="Arial" w:hint="eastAsia"/>
          <w:b/>
          <w:bCs/>
          <w:sz w:val="21"/>
        </w:rPr>
        <w:t>]</w:t>
      </w:r>
    </w:p>
    <w:p w:rsidR="009F23FF" w:rsidRDefault="009F23F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sz w:val="21"/>
        </w:rPr>
      </w:pPr>
    </w:p>
    <w:p w:rsidR="005075A6" w:rsidRDefault="005075A6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Please </w:t>
      </w:r>
      <w:r w:rsidR="00F74450">
        <w:rPr>
          <w:rFonts w:ascii="Times New Roman" w:hAnsi="Times New Roman"/>
          <w:sz w:val="21"/>
        </w:rPr>
        <w:t xml:space="preserve">list all the strains here and </w:t>
      </w:r>
      <w:r>
        <w:rPr>
          <w:rFonts w:ascii="Times New Roman" w:hAnsi="Times New Roman"/>
          <w:sz w:val="21"/>
        </w:rPr>
        <w:t>attach deposit worksheet</w:t>
      </w:r>
      <w:r w:rsidR="00F74450">
        <w:rPr>
          <w:rFonts w:ascii="Times New Roman" w:hAnsi="Times New Roman"/>
          <w:sz w:val="21"/>
        </w:rPr>
        <w:t xml:space="preserve"> to this file with the necessary information</w:t>
      </w:r>
    </w:p>
    <w:p w:rsidR="005075A6" w:rsidRDefault="005075A6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sz w:val="21"/>
        </w:rPr>
      </w:pPr>
    </w:p>
    <w:tbl>
      <w:tblPr>
        <w:tblStyle w:val="Grilledutableau"/>
        <w:tblW w:w="0" w:type="auto"/>
        <w:tblLook w:val="04A0"/>
      </w:tblPr>
      <w:tblGrid>
        <w:gridCol w:w="1942"/>
        <w:gridCol w:w="1849"/>
        <w:gridCol w:w="1871"/>
        <w:gridCol w:w="1901"/>
        <w:gridCol w:w="1724"/>
      </w:tblGrid>
      <w:tr w:rsidR="00F74450" w:rsidRPr="00F74450" w:rsidTr="00F74450">
        <w:tc>
          <w:tcPr>
            <w:tcW w:w="1942" w:type="dxa"/>
          </w:tcPr>
          <w:p w:rsidR="00F74450" w:rsidRP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b/>
                <w:sz w:val="21"/>
              </w:rPr>
            </w:pPr>
            <w:r w:rsidRPr="00F74450">
              <w:rPr>
                <w:rFonts w:ascii="Times New Roman" w:hAnsi="Times New Roman"/>
                <w:b/>
                <w:sz w:val="21"/>
              </w:rPr>
              <w:t>Kingdom</w:t>
            </w:r>
          </w:p>
        </w:tc>
        <w:tc>
          <w:tcPr>
            <w:tcW w:w="1849" w:type="dxa"/>
          </w:tcPr>
          <w:p w:rsidR="00F74450" w:rsidRP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b/>
                <w:sz w:val="21"/>
              </w:rPr>
            </w:pPr>
            <w:r w:rsidRPr="00F74450">
              <w:rPr>
                <w:rFonts w:ascii="Times New Roman" w:hAnsi="Times New Roman"/>
                <w:b/>
                <w:sz w:val="21"/>
              </w:rPr>
              <w:t>Class</w:t>
            </w:r>
          </w:p>
        </w:tc>
        <w:tc>
          <w:tcPr>
            <w:tcW w:w="1871" w:type="dxa"/>
          </w:tcPr>
          <w:p w:rsidR="00F74450" w:rsidRP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b/>
                <w:sz w:val="21"/>
              </w:rPr>
            </w:pPr>
            <w:r w:rsidRPr="00F74450">
              <w:rPr>
                <w:rFonts w:ascii="Times New Roman" w:hAnsi="Times New Roman"/>
                <w:b/>
                <w:sz w:val="21"/>
              </w:rPr>
              <w:t>Genus</w:t>
            </w:r>
          </w:p>
        </w:tc>
        <w:tc>
          <w:tcPr>
            <w:tcW w:w="1901" w:type="dxa"/>
          </w:tcPr>
          <w:p w:rsidR="00F74450" w:rsidRP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b/>
                <w:sz w:val="21"/>
              </w:rPr>
            </w:pPr>
            <w:r w:rsidRPr="00F74450">
              <w:rPr>
                <w:rFonts w:ascii="Times New Roman" w:hAnsi="Times New Roman"/>
                <w:b/>
                <w:sz w:val="21"/>
              </w:rPr>
              <w:t>Species</w:t>
            </w:r>
          </w:p>
        </w:tc>
        <w:tc>
          <w:tcPr>
            <w:tcW w:w="1724" w:type="dxa"/>
          </w:tcPr>
          <w:p w:rsidR="00F74450" w:rsidRP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1"/>
              </w:rPr>
            </w:pPr>
            <w:r w:rsidRPr="00F74450">
              <w:rPr>
                <w:rFonts w:ascii="Times New Roman" w:hAnsi="Times New Roman"/>
                <w:b/>
                <w:sz w:val="21"/>
              </w:rPr>
              <w:t>Strain name</w:t>
            </w:r>
          </w:p>
        </w:tc>
      </w:tr>
      <w:tr w:rsidR="00F74450" w:rsidTr="00F74450">
        <w:tc>
          <w:tcPr>
            <w:tcW w:w="1942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49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7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90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724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</w:tr>
      <w:tr w:rsidR="00F74450" w:rsidTr="00F74450">
        <w:tc>
          <w:tcPr>
            <w:tcW w:w="1942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49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7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90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724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</w:tr>
      <w:tr w:rsidR="00F74450" w:rsidTr="00F74450">
        <w:tc>
          <w:tcPr>
            <w:tcW w:w="1942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49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7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90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724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</w:tr>
      <w:tr w:rsidR="00F74450" w:rsidTr="00F74450">
        <w:tc>
          <w:tcPr>
            <w:tcW w:w="1942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49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7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90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724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</w:tr>
      <w:tr w:rsidR="00F74450" w:rsidTr="00F74450">
        <w:tc>
          <w:tcPr>
            <w:tcW w:w="1942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49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7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90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724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</w:tr>
      <w:tr w:rsidR="00F74450" w:rsidTr="00F74450">
        <w:tc>
          <w:tcPr>
            <w:tcW w:w="1942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49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7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90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724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</w:tr>
      <w:tr w:rsidR="00F74450" w:rsidTr="00F74450">
        <w:tc>
          <w:tcPr>
            <w:tcW w:w="1942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49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7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90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724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</w:tr>
      <w:tr w:rsidR="00F74450" w:rsidTr="00F74450">
        <w:tc>
          <w:tcPr>
            <w:tcW w:w="1942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49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7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90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724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</w:tr>
      <w:tr w:rsidR="00F74450" w:rsidTr="00F74450">
        <w:tc>
          <w:tcPr>
            <w:tcW w:w="1942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49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87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901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1724" w:type="dxa"/>
          </w:tcPr>
          <w:p w:rsidR="00F74450" w:rsidRDefault="00F74450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rFonts w:ascii="Times New Roman" w:hAnsi="Times New Roman" w:hint="eastAsia"/>
                <w:sz w:val="21"/>
              </w:rPr>
            </w:pPr>
          </w:p>
        </w:tc>
      </w:tr>
    </w:tbl>
    <w:p w:rsidR="00F74450" w:rsidRDefault="00F7445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 w:hint="eastAsia"/>
          <w:sz w:val="21"/>
        </w:rPr>
      </w:pPr>
    </w:p>
    <w:p w:rsidR="009F23FF" w:rsidRDefault="009F23F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sz w:val="21"/>
        </w:rPr>
      </w:pPr>
    </w:p>
    <w:p w:rsidR="00F74450" w:rsidRDefault="00F7445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sz w:val="21"/>
        </w:rPr>
      </w:pPr>
    </w:p>
    <w:p w:rsidR="00F74450" w:rsidRDefault="00F7445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sz w:val="21"/>
        </w:rPr>
      </w:pPr>
    </w:p>
    <w:p w:rsidR="00F74450" w:rsidRDefault="00F7445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/>
          <w:sz w:val="21"/>
        </w:rPr>
      </w:pPr>
    </w:p>
    <w:p w:rsidR="00F74450" w:rsidRDefault="00F7445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Times New Roman" w:hAnsi="Times New Roman" w:hint="eastAsia"/>
          <w:sz w:val="21"/>
        </w:rPr>
      </w:pPr>
    </w:p>
    <w:p w:rsidR="009F23FF" w:rsidRDefault="005075A6">
      <w:pPr>
        <w:pStyle w:val="NormalWeb"/>
        <w:tabs>
          <w:tab w:val="left" w:pos="567"/>
        </w:tabs>
        <w:spacing w:before="0" w:beforeAutospacing="0" w:after="0" w:afterAutospacing="0"/>
        <w:ind w:left="1"/>
        <w:rPr>
          <w:rFonts w:ascii="Arial" w:hAnsi="Arial" w:cs="Arial" w:hint="eastAsia"/>
          <w:b/>
          <w:bCs/>
          <w:sz w:val="21"/>
        </w:rPr>
      </w:pPr>
      <w:r>
        <w:rPr>
          <w:rFonts w:ascii="Arial" w:hAnsi="Arial" w:cs="Arial" w:hint="eastAsia"/>
          <w:b/>
          <w:bCs/>
          <w:sz w:val="21"/>
        </w:rPr>
        <w:t xml:space="preserve"> </w:t>
      </w:r>
      <w:r w:rsidR="009F23FF">
        <w:rPr>
          <w:rFonts w:ascii="Arial" w:hAnsi="Arial" w:cs="Arial" w:hint="eastAsia"/>
          <w:b/>
          <w:bCs/>
          <w:sz w:val="21"/>
        </w:rPr>
        <w:t>[</w:t>
      </w:r>
      <w:r>
        <w:rPr>
          <w:rFonts w:ascii="Arial" w:hAnsi="Arial" w:cs="Arial"/>
          <w:b/>
          <w:bCs/>
          <w:sz w:val="21"/>
        </w:rPr>
        <w:t>R</w:t>
      </w:r>
      <w:r w:rsidR="009F23FF">
        <w:rPr>
          <w:rFonts w:ascii="Arial" w:hAnsi="Arial" w:cs="Arial" w:hint="eastAsia"/>
          <w:b/>
          <w:bCs/>
          <w:sz w:val="21"/>
        </w:rPr>
        <w:t>emarks and comments]</w:t>
      </w:r>
    </w:p>
    <w:p w:rsidR="009F23FF" w:rsidRDefault="009F23F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left="298" w:hangingChars="142" w:hanging="298"/>
        <w:rPr>
          <w:rFonts w:ascii="Times New Roman" w:hAnsi="Times New Roman" w:hint="eastAsia"/>
          <w:dstrike/>
          <w:sz w:val="21"/>
        </w:rPr>
      </w:pPr>
    </w:p>
    <w:p w:rsidR="009F23FF" w:rsidRDefault="009F23FF">
      <w:pPr>
        <w:tabs>
          <w:tab w:val="left" w:pos="284"/>
          <w:tab w:val="left" w:pos="567"/>
        </w:tabs>
        <w:rPr>
          <w:rFonts w:ascii="Times New Roman" w:hAnsi="Times New Roman" w:hint="eastAsia"/>
          <w:b/>
          <w:sz w:val="18"/>
          <w:szCs w:val="20"/>
        </w:rPr>
      </w:pPr>
    </w:p>
    <w:p w:rsidR="00F74450" w:rsidRDefault="00F74450">
      <w:pPr>
        <w:widowControl/>
        <w:jc w:val="lef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 w:type="page"/>
      </w:r>
    </w:p>
    <w:p w:rsidR="009F23FF" w:rsidRDefault="009F23FF" w:rsidP="00F74450">
      <w:pPr>
        <w:pStyle w:val="Titre1"/>
        <w:rPr>
          <w:rFonts w:hint="eastAsia"/>
        </w:rPr>
      </w:pPr>
      <w:r>
        <w:lastRenderedPageBreak/>
        <w:t>Agreement for deposit</w:t>
      </w:r>
      <w:r>
        <w:rPr>
          <w:rFonts w:hint="eastAsia"/>
        </w:rPr>
        <w:t>ion</w:t>
      </w:r>
    </w:p>
    <w:p w:rsidR="009F23FF" w:rsidRDefault="009F23FF">
      <w:pPr>
        <w:numPr>
          <w:ilvl w:val="2"/>
          <w:numId w:val="1"/>
        </w:numPr>
        <w:tabs>
          <w:tab w:val="left" w:pos="284"/>
          <w:tab w:val="left" w:pos="425"/>
          <w:tab w:val="left" w:pos="567"/>
          <w:tab w:val="num" w:pos="1260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The depositor shall deposit the strain</w:t>
      </w:r>
      <w:r w:rsidR="00126AC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in</w:t>
      </w:r>
      <w:r>
        <w:rPr>
          <w:rFonts w:ascii="Times New Roman" w:hAnsi="Times New Roman"/>
        </w:rPr>
        <w:t xml:space="preserve"> the </w:t>
      </w:r>
      <w:r w:rsidR="005075A6">
        <w:rPr>
          <w:rFonts w:ascii="Times New Roman" w:hAnsi="Times New Roman"/>
        </w:rPr>
        <w:t>RCC</w:t>
      </w:r>
      <w:r>
        <w:rPr>
          <w:rFonts w:ascii="Times New Roman" w:hAnsi="Times New Roman"/>
        </w:rPr>
        <w:t xml:space="preserve"> without charge. The transfer of intellectual properties is not included in the agreement. The </w:t>
      </w:r>
      <w:r w:rsidR="005075A6">
        <w:rPr>
          <w:rFonts w:ascii="Times New Roman" w:hAnsi="Times New Roman"/>
        </w:rPr>
        <w:t>RCC</w:t>
      </w:r>
      <w:r>
        <w:rPr>
          <w:rFonts w:ascii="Times New Roman" w:hAnsi="Times New Roman"/>
        </w:rPr>
        <w:t xml:space="preserve"> may maintain</w:t>
      </w:r>
      <w:r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/>
        </w:rPr>
        <w:t xml:space="preserve"> culture the</w:t>
      </w:r>
      <w:r>
        <w:rPr>
          <w:rFonts w:ascii="Times New Roman" w:hAnsi="Times New Roman" w:hint="eastAsia"/>
        </w:rPr>
        <w:t xml:space="preserve"> strain (</w:t>
      </w:r>
      <w:r>
        <w:rPr>
          <w:rFonts w:ascii="Times New Roman" w:hAnsi="Times New Roman"/>
        </w:rPr>
        <w:t xml:space="preserve">including </w:t>
      </w:r>
      <w:r>
        <w:rPr>
          <w:rFonts w:ascii="Times New Roman" w:hAnsi="Times New Roman" w:hint="eastAsia"/>
        </w:rPr>
        <w:t>DNA)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and</w:t>
      </w:r>
      <w:r>
        <w:rPr>
          <w:rFonts w:ascii="Times New Roman" w:hAnsi="Times New Roman"/>
        </w:rPr>
        <w:t xml:space="preserve"> distribute </w:t>
      </w:r>
      <w:r>
        <w:rPr>
          <w:rFonts w:ascii="Times New Roman" w:hAnsi="Times New Roman" w:hint="eastAsia"/>
        </w:rPr>
        <w:t xml:space="preserve">it </w:t>
      </w:r>
      <w:r>
        <w:rPr>
          <w:rFonts w:ascii="Times New Roman" w:hAnsi="Times New Roman"/>
        </w:rPr>
        <w:t>to users.</w:t>
      </w:r>
      <w:r>
        <w:rPr>
          <w:rFonts w:ascii="Times New Roman" w:hAnsi="Times New Roman" w:hint="eastAsia"/>
        </w:rPr>
        <w:t xml:space="preserve">  </w:t>
      </w:r>
    </w:p>
    <w:p w:rsidR="009F23FF" w:rsidRDefault="009F23FF">
      <w:pPr>
        <w:numPr>
          <w:ilvl w:val="2"/>
          <w:numId w:val="1"/>
        </w:numPr>
        <w:tabs>
          <w:tab w:val="left" w:pos="284"/>
          <w:tab w:val="left" w:pos="425"/>
          <w:tab w:val="left" w:pos="567"/>
          <w:tab w:val="num" w:pos="1260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depositor shall submit accurate strain data to the </w:t>
      </w:r>
      <w:r w:rsidR="00126AC0">
        <w:rPr>
          <w:rFonts w:ascii="Times New Roman" w:hAnsi="Times New Roman"/>
        </w:rPr>
        <w:t>RCC</w:t>
      </w:r>
      <w:r>
        <w:rPr>
          <w:rFonts w:ascii="Times New Roman" w:hAnsi="Times New Roman" w:hint="eastAsia"/>
        </w:rPr>
        <w:t>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these data</w:t>
      </w:r>
      <w:r>
        <w:rPr>
          <w:rFonts w:ascii="Times New Roman" w:hAnsi="Times New Roman"/>
        </w:rPr>
        <w:t xml:space="preserve"> shall include patents, properties and states of the strain.</w:t>
      </w:r>
      <w:r>
        <w:rPr>
          <w:rFonts w:ascii="Times New Roman" w:hAnsi="Times New Roman" w:hint="eastAsia"/>
        </w:rPr>
        <w:t xml:space="preserve">  </w:t>
      </w:r>
    </w:p>
    <w:p w:rsidR="009F23FF" w:rsidRDefault="009F23FF">
      <w:pPr>
        <w:numPr>
          <w:ilvl w:val="2"/>
          <w:numId w:val="1"/>
        </w:numPr>
        <w:tabs>
          <w:tab w:val="left" w:pos="284"/>
          <w:tab w:val="left" w:pos="425"/>
          <w:tab w:val="left" w:pos="567"/>
          <w:tab w:val="num" w:pos="1260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The strain</w:t>
      </w:r>
      <w:r w:rsidR="00126AC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shall be free from any limitation, legally and contractually, pursuant to one of the following reasons (please tick)</w:t>
      </w:r>
      <w:r>
        <w:rPr>
          <w:rFonts w:ascii="Times New Roman" w:hAnsi="Times New Roman" w:hint="eastAsia"/>
        </w:rPr>
        <w:t xml:space="preserve">:  </w:t>
      </w:r>
    </w:p>
    <w:p w:rsidR="009F23FF" w:rsidRDefault="005075A6" w:rsidP="00126AC0">
      <w:pPr>
        <w:tabs>
          <w:tab w:val="left" w:pos="284"/>
          <w:tab w:val="left" w:pos="567"/>
        </w:tabs>
        <w:ind w:leftChars="203" w:left="588" w:hangingChars="77" w:hanging="162"/>
        <w:jc w:val="left"/>
        <w:rPr>
          <w:rFonts w:ascii="Times New Roman" w:hAnsi="Times New Roman" w:hint="eastAsia"/>
        </w:rPr>
      </w:pPr>
      <w:r>
        <w:rPr>
          <w:rFonts w:ascii="Times New Roman" w:hAnsi="Times New Roman"/>
          <w:szCs w:val="28"/>
          <w:lang w:val="en-GB"/>
        </w:rPr>
        <w:t>□</w:t>
      </w:r>
      <w:r>
        <w:rPr>
          <w:rFonts w:ascii="Times New Roman" w:hAnsi="Times New Roman"/>
        </w:rPr>
        <w:t xml:space="preserve"> </w:t>
      </w:r>
      <w:r w:rsidR="009F23FF">
        <w:rPr>
          <w:rFonts w:ascii="Times New Roman" w:hAnsi="Times New Roman"/>
        </w:rPr>
        <w:t>The strain was isolated/developed by the depositor</w:t>
      </w:r>
      <w:r w:rsidR="009F23FF">
        <w:rPr>
          <w:rFonts w:ascii="Times New Roman" w:hAnsi="Times New Roman" w:hint="eastAsia"/>
        </w:rPr>
        <w:t>.</w:t>
      </w:r>
    </w:p>
    <w:p w:rsidR="009F23FF" w:rsidRDefault="009F23FF" w:rsidP="00126AC0">
      <w:pPr>
        <w:tabs>
          <w:tab w:val="left" w:pos="284"/>
          <w:tab w:val="left" w:pos="567"/>
        </w:tabs>
        <w:ind w:leftChars="203" w:left="588" w:hangingChars="77" w:hanging="162"/>
        <w:jc w:val="left"/>
        <w:rPr>
          <w:rFonts w:ascii="Times New Roman" w:hAnsi="Times New Roman" w:hint="eastAsia"/>
        </w:rPr>
      </w:pPr>
      <w:r>
        <w:rPr>
          <w:rFonts w:ascii="Times New Roman" w:hAnsi="Times New Roman"/>
          <w:szCs w:val="28"/>
          <w:lang w:val="en-GB"/>
        </w:rPr>
        <w:t>□</w:t>
      </w:r>
      <w:r>
        <w:rPr>
          <w:rFonts w:ascii="Times New Roman" w:hAnsi="Times New Roman"/>
        </w:rPr>
        <w:t xml:space="preserve"> The strain is deposited with the permission of the isolator/developer</w:t>
      </w:r>
      <w:r>
        <w:rPr>
          <w:rFonts w:ascii="Times New Roman" w:hAnsi="Times New Roman" w:hint="eastAsia"/>
        </w:rPr>
        <w:t xml:space="preserve">/collaborator of the original country (if collected in a </w:t>
      </w:r>
      <w:r>
        <w:rPr>
          <w:rFonts w:ascii="Times New Roman" w:hAnsi="Times New Roman"/>
        </w:rPr>
        <w:t>foreign</w:t>
      </w:r>
      <w:r>
        <w:rPr>
          <w:rFonts w:ascii="Times New Roman" w:hAnsi="Times New Roman" w:hint="eastAsia"/>
        </w:rPr>
        <w:t xml:space="preserve"> country).</w:t>
      </w:r>
    </w:p>
    <w:p w:rsidR="009F23FF" w:rsidRDefault="009F23FF" w:rsidP="00126AC0">
      <w:pPr>
        <w:tabs>
          <w:tab w:val="left" w:pos="284"/>
          <w:tab w:val="left" w:pos="567"/>
        </w:tabs>
        <w:ind w:leftChars="203" w:left="588" w:hangingChars="77" w:hanging="162"/>
        <w:jc w:val="left"/>
        <w:rPr>
          <w:rFonts w:ascii="Times New Roman" w:hAnsi="Times New Roman" w:hint="eastAsia"/>
        </w:rPr>
      </w:pPr>
      <w:r>
        <w:rPr>
          <w:rFonts w:ascii="Times New Roman" w:hAnsi="Times New Roman"/>
          <w:szCs w:val="28"/>
          <w:lang w:val="en-GB"/>
        </w:rPr>
        <w:t>□</w:t>
      </w:r>
      <w:r>
        <w:rPr>
          <w:rFonts w:ascii="Times New Roman" w:hAnsi="Times New Roman"/>
        </w:rPr>
        <w:t xml:space="preserve"> The strain has been purchased without any limitation regarding the deposit thereof</w:t>
      </w:r>
      <w:r>
        <w:rPr>
          <w:rFonts w:ascii="Times New Roman" w:hAnsi="Times New Roman" w:hint="eastAsia"/>
        </w:rPr>
        <w:t>, and with the permission of the original collection.</w:t>
      </w:r>
    </w:p>
    <w:p w:rsidR="009F23FF" w:rsidRDefault="009F23FF">
      <w:pPr>
        <w:numPr>
          <w:ilvl w:val="2"/>
          <w:numId w:val="1"/>
        </w:numPr>
        <w:tabs>
          <w:tab w:val="left" w:pos="284"/>
          <w:tab w:val="num" w:pos="1260"/>
        </w:tabs>
        <w:ind w:leftChars="1" w:left="164" w:hangingChars="77" w:hanging="1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F74450">
        <w:rPr>
          <w:rFonts w:ascii="Times New Roman" w:hAnsi="Times New Roman"/>
        </w:rPr>
        <w:t>RCC</w:t>
      </w:r>
      <w:r>
        <w:rPr>
          <w:rFonts w:ascii="Times New Roman" w:hAnsi="Times New Roman"/>
        </w:rPr>
        <w:t xml:space="preserve"> may distribute the deposited strains to users in accordance with the following condition (please tick):</w:t>
      </w:r>
      <w:r>
        <w:rPr>
          <w:rFonts w:ascii="Times New Roman" w:hAnsi="Times New Roman" w:hint="eastAsia"/>
        </w:rPr>
        <w:t xml:space="preserve"> </w:t>
      </w:r>
    </w:p>
    <w:p w:rsidR="009F23FF" w:rsidRDefault="00126AC0" w:rsidP="00126AC0">
      <w:pPr>
        <w:tabs>
          <w:tab w:val="left" w:pos="284"/>
          <w:tab w:val="left" w:pos="426"/>
          <w:tab w:val="left" w:pos="567"/>
        </w:tabs>
        <w:ind w:left="425" w:firstLineChars="1" w:firstLine="2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8"/>
          <w:lang w:val="en-GB"/>
        </w:rPr>
        <w:t>□</w:t>
      </w:r>
      <w:r>
        <w:rPr>
          <w:rFonts w:ascii="Times New Roman" w:hAnsi="Times New Roman" w:hint="eastAsia"/>
        </w:rPr>
        <w:t xml:space="preserve"> </w:t>
      </w:r>
      <w:r w:rsidR="009F23FF">
        <w:rPr>
          <w:rFonts w:ascii="Times New Roman" w:hAnsi="Times New Roman" w:hint="eastAsia"/>
        </w:rPr>
        <w:t>The</w:t>
      </w:r>
      <w:r w:rsidR="009F23FF">
        <w:rPr>
          <w:rFonts w:ascii="Times New Roman" w:hAnsi="Times New Roman"/>
        </w:rPr>
        <w:t xml:space="preserve"> strain shall not be disclosed to the public until the paper regarding the strain has been published</w:t>
      </w:r>
    </w:p>
    <w:p w:rsidR="009F23FF" w:rsidRDefault="009F23FF" w:rsidP="00126AC0">
      <w:pPr>
        <w:tabs>
          <w:tab w:val="left" w:pos="284"/>
          <w:tab w:val="left" w:pos="567"/>
        </w:tabs>
        <w:ind w:left="426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8"/>
          <w:lang w:val="en-GB"/>
        </w:rPr>
        <w:t>□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reason</w:t>
      </w:r>
      <w:r>
        <w:rPr>
          <w:rFonts w:ascii="Times New Roman" w:hAnsi="Times New Roman" w:hint="eastAsia"/>
        </w:rPr>
        <w:t xml:space="preserve"> (</w:t>
      </w: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 w:hint="eastAsia"/>
        </w:rPr>
        <w:t xml:space="preserve">         </w:t>
      </w:r>
      <w:r>
        <w:rPr>
          <w:rFonts w:ascii="Times New Roman" w:hAnsi="Times New Roman"/>
        </w:rPr>
        <w:t>)</w:t>
      </w:r>
    </w:p>
    <w:p w:rsidR="009F23FF" w:rsidRDefault="009F23FF" w:rsidP="00126AC0">
      <w:pPr>
        <w:tabs>
          <w:tab w:val="left" w:pos="284"/>
          <w:tab w:val="left" w:pos="567"/>
        </w:tabs>
        <w:ind w:left="426"/>
        <w:jc w:val="left"/>
        <w:rPr>
          <w:rFonts w:ascii="Times New Roman" w:hAnsi="Times New Roman"/>
        </w:rPr>
      </w:pPr>
      <w:r>
        <w:rPr>
          <w:rFonts w:ascii="Times New Roman" w:eastAsia="平成明朝" w:hAnsi="Times New Roman"/>
        </w:rPr>
        <w:t xml:space="preserve">This condition will last no longer than </w:t>
      </w:r>
      <w:r>
        <w:rPr>
          <w:rFonts w:ascii="Times New Roman" w:eastAsia="平成明朝" w:hAnsi="Times New Roman" w:hint="eastAsia"/>
        </w:rPr>
        <w:t>1</w:t>
      </w:r>
      <w:r>
        <w:rPr>
          <w:rFonts w:ascii="Times New Roman" w:eastAsia="平成明朝" w:hAnsi="Times New Roman"/>
        </w:rPr>
        <w:t xml:space="preserve"> year</w:t>
      </w:r>
      <w:r>
        <w:rPr>
          <w:rFonts w:ascii="Times New Roman" w:eastAsia="平成明朝" w:hAnsi="Times New Roman" w:hint="eastAsia"/>
        </w:rPr>
        <w:t>,</w:t>
      </w:r>
      <w:r>
        <w:rPr>
          <w:rFonts w:ascii="Times New Roman" w:eastAsia="平成明朝" w:hAnsi="Times New Roman"/>
        </w:rPr>
        <w:t xml:space="preserve"> and the strain will be open to the public even if the depositor imposes conditions. If the depositor does not specify a</w:t>
      </w:r>
      <w:r>
        <w:rPr>
          <w:rFonts w:ascii="Times New Roman" w:eastAsia="平成明朝" w:hAnsi="Times New Roman" w:hint="eastAsia"/>
        </w:rPr>
        <w:t>ny</w:t>
      </w:r>
      <w:r>
        <w:rPr>
          <w:rFonts w:ascii="Times New Roman" w:eastAsia="平成明朝" w:hAnsi="Times New Roman"/>
        </w:rPr>
        <w:t xml:space="preserve"> condition</w:t>
      </w:r>
      <w:r>
        <w:rPr>
          <w:rFonts w:ascii="Times New Roman" w:eastAsia="平成明朝" w:hAnsi="Times New Roman" w:hint="eastAsia"/>
        </w:rPr>
        <w:t>s</w:t>
      </w:r>
      <w:r>
        <w:rPr>
          <w:rFonts w:ascii="Times New Roman" w:eastAsia="平成明朝" w:hAnsi="Times New Roman"/>
        </w:rPr>
        <w:t xml:space="preserve">, then the strain will be open to the public immediately after approval by </w:t>
      </w:r>
      <w:r w:rsidR="00126AC0">
        <w:rPr>
          <w:rFonts w:ascii="Times New Roman" w:eastAsia="平成明朝" w:hAnsi="Times New Roman"/>
        </w:rPr>
        <w:t>RCC</w:t>
      </w:r>
      <w:r>
        <w:rPr>
          <w:rFonts w:ascii="Times New Roman" w:hAnsi="Times New Roman"/>
        </w:rPr>
        <w:t>.</w:t>
      </w:r>
    </w:p>
    <w:p w:rsidR="009F23FF" w:rsidRDefault="009F23FF">
      <w:pPr>
        <w:numPr>
          <w:ilvl w:val="2"/>
          <w:numId w:val="1"/>
        </w:numPr>
        <w:tabs>
          <w:tab w:val="left" w:pos="284"/>
          <w:tab w:val="left" w:pos="567"/>
          <w:tab w:val="num" w:pos="1260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126AC0">
        <w:rPr>
          <w:rFonts w:ascii="Times New Roman" w:hAnsi="Times New Roman"/>
        </w:rPr>
        <w:t>RCC</w:t>
      </w:r>
      <w:r>
        <w:rPr>
          <w:rFonts w:ascii="Times New Roman" w:hAnsi="Times New Roman"/>
        </w:rPr>
        <w:t xml:space="preserve"> shall bear no responsibility for inevitable change and loss during maintenance, or for loss caused by natural disasters.</w:t>
      </w:r>
      <w:r>
        <w:rPr>
          <w:rFonts w:ascii="Times New Roman" w:hAnsi="Times New Roman" w:hint="eastAsia"/>
        </w:rPr>
        <w:t xml:space="preserve">  </w:t>
      </w:r>
    </w:p>
    <w:p w:rsidR="009F23FF" w:rsidRDefault="009F23FF">
      <w:pPr>
        <w:numPr>
          <w:ilvl w:val="2"/>
          <w:numId w:val="1"/>
        </w:numPr>
        <w:tabs>
          <w:tab w:val="left" w:pos="284"/>
          <w:tab w:val="left" w:pos="567"/>
          <w:tab w:val="num" w:pos="1260"/>
        </w:tabs>
        <w:ind w:left="426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The </w:t>
      </w:r>
      <w:r w:rsidR="00126AC0">
        <w:rPr>
          <w:rFonts w:ascii="Times New Roman" w:hAnsi="Times New Roman"/>
        </w:rPr>
        <w:t>RCC</w:t>
      </w:r>
      <w:r>
        <w:rPr>
          <w:rFonts w:ascii="Times New Roman" w:hAnsi="Times New Roman"/>
        </w:rPr>
        <w:t xml:space="preserve"> may stop the maintenance and distribution of the strain.</w:t>
      </w:r>
      <w:r>
        <w:rPr>
          <w:rFonts w:ascii="Times New Roman" w:hAnsi="Times New Roman" w:hint="eastAsia"/>
        </w:rPr>
        <w:t xml:space="preserve">  </w:t>
      </w:r>
    </w:p>
    <w:p w:rsidR="009F23FF" w:rsidRDefault="009F23FF">
      <w:pPr>
        <w:tabs>
          <w:tab w:val="left" w:pos="284"/>
          <w:tab w:val="left" w:pos="567"/>
        </w:tabs>
        <w:rPr>
          <w:rFonts w:ascii="Times New Roman" w:hAnsi="Times New Roman" w:hint="eastAsia"/>
        </w:rPr>
      </w:pPr>
    </w:p>
    <w:p w:rsidR="00F74450" w:rsidRDefault="00F74450">
      <w:pPr>
        <w:tabs>
          <w:tab w:val="left" w:pos="284"/>
          <w:tab w:val="left" w:pos="567"/>
        </w:tabs>
        <w:rPr>
          <w:rFonts w:ascii="Times New Roman" w:hAnsi="Times New Roman"/>
        </w:rPr>
      </w:pPr>
    </w:p>
    <w:p w:rsidR="00F74450" w:rsidRDefault="00F74450">
      <w:pPr>
        <w:tabs>
          <w:tab w:val="left" w:pos="284"/>
          <w:tab w:val="left" w:pos="567"/>
        </w:tabs>
        <w:rPr>
          <w:rFonts w:ascii="Times New Roman" w:hAnsi="Times New Roman"/>
        </w:rPr>
      </w:pPr>
    </w:p>
    <w:p w:rsidR="009F23FF" w:rsidRDefault="009F23FF">
      <w:pPr>
        <w:tabs>
          <w:tab w:val="left" w:pos="284"/>
          <w:tab w:val="left" w:pos="567"/>
        </w:tabs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The </w:t>
      </w:r>
      <w:r w:rsidR="00126AC0">
        <w:rPr>
          <w:rFonts w:ascii="Times New Roman" w:hAnsi="Times New Roman"/>
        </w:rPr>
        <w:t>RCC</w:t>
      </w:r>
      <w:r>
        <w:rPr>
          <w:rFonts w:ascii="Times New Roman" w:hAnsi="Times New Roman" w:hint="eastAsia"/>
        </w:rPr>
        <w:t xml:space="preserve"> (the Collection) and the depositor make two copies of the agreement; the Collection and the depositor each hold one.</w:t>
      </w:r>
    </w:p>
    <w:p w:rsidR="009F23FF" w:rsidRDefault="009F23FF">
      <w:pPr>
        <w:tabs>
          <w:tab w:val="left" w:pos="284"/>
          <w:tab w:val="left" w:pos="567"/>
        </w:tabs>
        <w:rPr>
          <w:rFonts w:ascii="Times New Roman" w:hAnsi="Times New Roman" w:hint="eastAsia"/>
        </w:rPr>
      </w:pPr>
    </w:p>
    <w:p w:rsidR="009F23FF" w:rsidRDefault="009F23FF">
      <w:pPr>
        <w:tabs>
          <w:tab w:val="left" w:pos="284"/>
          <w:tab w:val="left" w:pos="56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</w:rPr>
        <w:t xml:space="preserve">We, the </w:t>
      </w:r>
      <w:r w:rsidR="00126AC0">
        <w:rPr>
          <w:rFonts w:ascii="Times New Roman" w:hAnsi="Times New Roman"/>
        </w:rPr>
        <w:t>RCC</w:t>
      </w:r>
      <w:r>
        <w:rPr>
          <w:rFonts w:ascii="Times New Roman" w:hAnsi="Times New Roman" w:hint="eastAsia"/>
        </w:rPr>
        <w:t xml:space="preserve"> (the Collection) and the depositor, accept the above conditions in order to transfer the strain(s).</w:t>
      </w:r>
    </w:p>
    <w:p w:rsidR="009F23FF" w:rsidRDefault="009F23FF">
      <w:pPr>
        <w:pStyle w:val="Pieddepage"/>
        <w:tabs>
          <w:tab w:val="clear" w:pos="4253"/>
          <w:tab w:val="clear" w:pos="8505"/>
        </w:tabs>
        <w:autoSpaceDE/>
        <w:autoSpaceDN/>
        <w:adjustRightInd/>
        <w:spacing w:line="240" w:lineRule="auto"/>
        <w:rPr>
          <w:rFonts w:ascii="Arial" w:eastAsia="MS Mincho" w:hAnsi="Arial" w:cs="Arial" w:hint="eastAsia"/>
          <w:b/>
          <w:bCs/>
          <w:kern w:val="2"/>
          <w:szCs w:val="24"/>
        </w:rPr>
      </w:pPr>
    </w:p>
    <w:p w:rsidR="009F23FF" w:rsidRDefault="006B58DC" w:rsidP="006B58DC">
      <w:pPr>
        <w:pStyle w:val="Titre2"/>
        <w:rPr>
          <w:rFonts w:eastAsia="MS Mincho" w:hint="eastAsia"/>
        </w:rPr>
      </w:pPr>
      <w:r>
        <w:rPr>
          <w:rFonts w:eastAsia="MS Mincho" w:hint="eastAsia"/>
        </w:rPr>
        <w:t>Collection</w:t>
      </w:r>
    </w:p>
    <w:p w:rsidR="009F23FF" w:rsidRDefault="009F23FF" w:rsidP="00126AC0">
      <w:pPr>
        <w:ind w:left="1214" w:hangingChars="578" w:hanging="1214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Organization: </w:t>
      </w:r>
      <w:r w:rsidR="00126AC0">
        <w:rPr>
          <w:rFonts w:ascii="Times New Roman" w:hAnsi="Times New Roman"/>
        </w:rPr>
        <w:t>Roscoff Culture Collection</w:t>
      </w:r>
      <w:r w:rsidR="00126AC0">
        <w:rPr>
          <w:rFonts w:ascii="Times New Roman" w:hAnsi="Times New Roman"/>
        </w:rPr>
        <w:br/>
        <w:t>Station Biologique de Roscoff</w:t>
      </w:r>
      <w:r w:rsidR="00126AC0">
        <w:rPr>
          <w:rFonts w:ascii="Times New Roman" w:hAnsi="Times New Roman"/>
        </w:rPr>
        <w:br/>
        <w:t>29682 Roscoff  FRANCE</w:t>
      </w:r>
    </w:p>
    <w:p w:rsidR="009F23FF" w:rsidRDefault="009F23FF">
      <w:pPr>
        <w:rPr>
          <w:rFonts w:ascii="Times New Roman" w:hAnsi="Times New Roman" w:hint="eastAsia"/>
        </w:rPr>
      </w:pPr>
    </w:p>
    <w:p w:rsidR="009F23FF" w:rsidRDefault="009F23FF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Director: </w:t>
      </w:r>
    </w:p>
    <w:p w:rsidR="009F23FF" w:rsidRDefault="009F23FF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Signature:</w:t>
      </w:r>
    </w:p>
    <w:p w:rsidR="009F23FF" w:rsidRDefault="009F23FF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Date: </w:t>
      </w:r>
    </w:p>
    <w:p w:rsidR="006B58DC" w:rsidRDefault="006B58DC">
      <w:pPr>
        <w:rPr>
          <w:rFonts w:ascii="Times New Roman" w:hAnsi="Times New Roman"/>
        </w:rPr>
      </w:pPr>
    </w:p>
    <w:p w:rsidR="009F23FF" w:rsidRDefault="006B58DC" w:rsidP="006B58DC">
      <w:pPr>
        <w:pStyle w:val="Titre2"/>
        <w:rPr>
          <w:rFonts w:hint="eastAsia"/>
        </w:rPr>
      </w:pPr>
      <w:r>
        <w:rPr>
          <w:rFonts w:hint="eastAsia"/>
        </w:rPr>
        <w:t>Depositor</w:t>
      </w:r>
    </w:p>
    <w:p w:rsidR="009F23FF" w:rsidRDefault="009F23FF">
      <w:pPr>
        <w:ind w:left="1214" w:hangingChars="578" w:hanging="1214"/>
        <w:jc w:val="left"/>
        <w:rPr>
          <w:rFonts w:ascii="Times New Roman" w:hAnsi="Times New Roman" w:hint="eastAsia"/>
        </w:rPr>
      </w:pPr>
      <w:r>
        <w:rPr>
          <w:rFonts w:ascii="Times New Roman" w:hAnsi="Times New Roman"/>
        </w:rPr>
        <w:t>Organization</w:t>
      </w:r>
      <w:r>
        <w:rPr>
          <w:rFonts w:ascii="Times New Roman" w:hAnsi="Times New Roman" w:hint="eastAsia"/>
        </w:rPr>
        <w:t xml:space="preserve">: </w:t>
      </w:r>
    </w:p>
    <w:p w:rsidR="009F23FF" w:rsidRDefault="009F23FF">
      <w:pPr>
        <w:ind w:left="1214" w:hangingChars="578" w:hanging="1214"/>
        <w:jc w:val="left"/>
        <w:rPr>
          <w:rFonts w:ascii="Times New Roman" w:hAnsi="Times New Roman" w:hint="eastAsia"/>
        </w:rPr>
      </w:pPr>
    </w:p>
    <w:p w:rsidR="009F23FF" w:rsidRDefault="009F23FF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Address: </w:t>
      </w:r>
    </w:p>
    <w:p w:rsidR="009F23FF" w:rsidRDefault="009F23FF">
      <w:pPr>
        <w:jc w:val="left"/>
        <w:rPr>
          <w:rFonts w:ascii="Times New Roman" w:hAnsi="Times New Roman" w:hint="eastAsia"/>
        </w:rPr>
      </w:pPr>
    </w:p>
    <w:p w:rsidR="009F23FF" w:rsidRDefault="009F23FF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Name of depositor (with title):</w:t>
      </w:r>
      <w:r w:rsidR="000373D2">
        <w:rPr>
          <w:rFonts w:ascii="Times New Roman" w:hAnsi="Times New Roman" w:hint="eastAsia"/>
        </w:rPr>
        <w:t xml:space="preserve"> </w:t>
      </w:r>
    </w:p>
    <w:p w:rsidR="009F23FF" w:rsidRDefault="009F23FF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Signature:</w:t>
      </w:r>
    </w:p>
    <w:p w:rsidR="009F23FF" w:rsidRDefault="009F23FF">
      <w:pPr>
        <w:rPr>
          <w:rFonts w:hint="eastAsia"/>
          <w:sz w:val="18"/>
        </w:rPr>
      </w:pPr>
      <w:r>
        <w:rPr>
          <w:rFonts w:ascii="Times New Roman" w:hAnsi="Times New Roman" w:hint="eastAsia"/>
        </w:rPr>
        <w:t>Date:</w:t>
      </w:r>
    </w:p>
    <w:p w:rsidR="009F23FF" w:rsidRDefault="009F23FF">
      <w:pPr>
        <w:tabs>
          <w:tab w:val="left" w:pos="284"/>
          <w:tab w:val="num" w:pos="426"/>
          <w:tab w:val="left" w:pos="567"/>
        </w:tabs>
        <w:rPr>
          <w:rFonts w:hint="eastAsia"/>
          <w:sz w:val="18"/>
        </w:rPr>
      </w:pPr>
    </w:p>
    <w:p w:rsidR="009F23FF" w:rsidRDefault="009F23FF"/>
    <w:sectPr w:rsidR="009F23FF">
      <w:footerReference w:type="even" r:id="rId8"/>
      <w:footerReference w:type="default" r:id="rId9"/>
      <w:pgSz w:w="11907" w:h="16840"/>
      <w:pgMar w:top="1418" w:right="1418" w:bottom="1418" w:left="1418" w:header="720" w:footer="851" w:gutter="0"/>
      <w:pgNumType w:fmt="numberInDash"/>
      <w:cols w:space="425"/>
      <w:titlePg/>
      <w:docGrid w:linePitch="286" w:charSpace="8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41" w:rsidRDefault="00BC7F41">
      <w:r>
        <w:separator/>
      </w:r>
    </w:p>
  </w:endnote>
  <w:endnote w:type="continuationSeparator" w:id="0">
    <w:p w:rsidR="00BC7F41" w:rsidRDefault="00BC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8070708" w:usb2="1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FF" w:rsidRDefault="009F23F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F23FF" w:rsidRDefault="009F23F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FF" w:rsidRDefault="009F23F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B58DC">
      <w:rPr>
        <w:rStyle w:val="Numrodepage"/>
        <w:noProof/>
      </w:rPr>
      <w:t>- 2 -</w:t>
    </w:r>
    <w:r>
      <w:rPr>
        <w:rStyle w:val="Numrodepage"/>
      </w:rPr>
      <w:fldChar w:fldCharType="end"/>
    </w:r>
  </w:p>
  <w:p w:rsidR="009F23FF" w:rsidRDefault="009F23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41" w:rsidRDefault="00BC7F41">
      <w:r>
        <w:separator/>
      </w:r>
    </w:p>
  </w:footnote>
  <w:footnote w:type="continuationSeparator" w:id="0">
    <w:p w:rsidR="00BC7F41" w:rsidRDefault="00BC7F41">
      <w:r>
        <w:continuationSeparator/>
      </w:r>
    </w:p>
  </w:footnote>
  <w:footnote w:id="1">
    <w:p w:rsidR="006B58DC" w:rsidRPr="006B58DC" w:rsidRDefault="006B58D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58DC">
        <w:t>Enter here the number of strains to be deposited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28D"/>
    <w:multiLevelType w:val="hybridMultilevel"/>
    <w:tmpl w:val="4DB6A19C"/>
    <w:lvl w:ilvl="0" w:tplc="25E8B6EC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7042FB50">
      <w:start w:val="1"/>
      <w:numFmt w:val="decimal"/>
      <w:lvlText w:val="%3."/>
      <w:lvlJc w:val="left"/>
      <w:pPr>
        <w:tabs>
          <w:tab w:val="num" w:pos="1203"/>
        </w:tabs>
        <w:ind w:left="1203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090"/>
    <w:rsid w:val="000373D2"/>
    <w:rsid w:val="00107C4A"/>
    <w:rsid w:val="00110D67"/>
    <w:rsid w:val="00124E73"/>
    <w:rsid w:val="00126AC0"/>
    <w:rsid w:val="00196224"/>
    <w:rsid w:val="00223F3A"/>
    <w:rsid w:val="005075A6"/>
    <w:rsid w:val="005A5CED"/>
    <w:rsid w:val="006131D0"/>
    <w:rsid w:val="006B58DC"/>
    <w:rsid w:val="006D1B76"/>
    <w:rsid w:val="00787774"/>
    <w:rsid w:val="007945E3"/>
    <w:rsid w:val="00867090"/>
    <w:rsid w:val="00892D67"/>
    <w:rsid w:val="008A0272"/>
    <w:rsid w:val="00922234"/>
    <w:rsid w:val="00976F60"/>
    <w:rsid w:val="009D6C78"/>
    <w:rsid w:val="009F23FF"/>
    <w:rsid w:val="00A23B1B"/>
    <w:rsid w:val="00A957D6"/>
    <w:rsid w:val="00B36EDB"/>
    <w:rsid w:val="00B66DA1"/>
    <w:rsid w:val="00B94092"/>
    <w:rsid w:val="00BC7F41"/>
    <w:rsid w:val="00C35073"/>
    <w:rsid w:val="00C72506"/>
    <w:rsid w:val="00DB2CB1"/>
    <w:rsid w:val="00DD3BC1"/>
    <w:rsid w:val="00E74F14"/>
    <w:rsid w:val="00F7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F74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5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  <w:jc w:val="left"/>
    </w:pPr>
    <w:rPr>
      <w:rFonts w:ascii="MS Mincho" w:hAnsi="MS Mincho"/>
      <w:kern w:val="0"/>
      <w:sz w:val="24"/>
    </w:rPr>
  </w:style>
  <w:style w:type="paragraph" w:styleId="Pieddepage">
    <w:name w:val="footer"/>
    <w:basedOn w:val="Normal"/>
    <w:semiHidden/>
    <w:pPr>
      <w:tabs>
        <w:tab w:val="center" w:pos="4253"/>
        <w:tab w:val="right" w:pos="8505"/>
      </w:tabs>
      <w:autoSpaceDE w:val="0"/>
      <w:autoSpaceDN w:val="0"/>
      <w:adjustRightInd w:val="0"/>
      <w:spacing w:line="360" w:lineRule="atLeast"/>
    </w:pPr>
    <w:rPr>
      <w:rFonts w:ascii="Mincho" w:eastAsia="Mincho" w:hAnsi="Times New Roman"/>
      <w:kern w:val="0"/>
      <w:szCs w:val="21"/>
    </w:rPr>
  </w:style>
  <w:style w:type="character" w:styleId="Numrodepage">
    <w:name w:val="page number"/>
    <w:basedOn w:val="Policepardfaut"/>
    <w:semiHidden/>
  </w:style>
  <w:style w:type="paragraph" w:styleId="PrformatHTML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Courier New"/>
      <w:kern w:val="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6709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En-tteCar">
    <w:name w:val="En-tête Car"/>
    <w:link w:val="En-tte"/>
    <w:uiPriority w:val="99"/>
    <w:rsid w:val="00867090"/>
    <w:rPr>
      <w:kern w:val="2"/>
      <w:sz w:val="21"/>
      <w:szCs w:val="24"/>
    </w:rPr>
  </w:style>
  <w:style w:type="table" w:styleId="Grilledutableau">
    <w:name w:val="Table Grid"/>
    <w:basedOn w:val="TableauNormal"/>
    <w:uiPriority w:val="59"/>
    <w:rsid w:val="00F7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F7445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58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58DC"/>
    <w:rPr>
      <w:kern w:val="2"/>
      <w:lang w:val="en-US"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6B58DC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B58D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37BCD-081D-43F9-9CFC-E6F1BF5B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Strain Deposit Request and Agreement Form</vt:lpstr>
      <vt:lpstr>Strain Deposit Request and Agreement Form</vt:lpstr>
      <vt:lpstr>Strain Deposit Request and Agreement Form</vt:lpstr>
    </vt:vector>
  </TitlesOfParts>
  <Company>MCC-NIES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Strain Deposit Request and Agreement Form</dc:title>
  <dc:creator>MCC-NIES</dc:creator>
  <cp:lastModifiedBy>Anonymous</cp:lastModifiedBy>
  <cp:revision>4</cp:revision>
  <dcterms:created xsi:type="dcterms:W3CDTF">2014-06-17T13:59:00Z</dcterms:created>
  <dcterms:modified xsi:type="dcterms:W3CDTF">2014-06-17T14:13:00Z</dcterms:modified>
</cp:coreProperties>
</file>